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73" w:rsidRPr="000F5A89" w:rsidRDefault="00237673" w:rsidP="00237673">
      <w:pPr>
        <w:jc w:val="right"/>
        <w:rPr>
          <w:b/>
        </w:rPr>
      </w:pPr>
      <w:r w:rsidRPr="000F5A89">
        <w:rPr>
          <w:b/>
        </w:rPr>
        <w:t>Formularul de ofertă</w:t>
      </w:r>
    </w:p>
    <w:p w:rsidR="00237673" w:rsidRPr="000F5A89" w:rsidRDefault="00237673" w:rsidP="00237673">
      <w:pPr>
        <w:jc w:val="both"/>
      </w:pPr>
    </w:p>
    <w:p w:rsidR="00237673" w:rsidRPr="000F5A89" w:rsidRDefault="00237673" w:rsidP="00237673">
      <w:pPr>
        <w:jc w:val="center"/>
        <w:rPr>
          <w:b/>
        </w:rPr>
      </w:pPr>
      <w:r w:rsidRPr="000F5A89">
        <w:rPr>
          <w:b/>
        </w:rPr>
        <w:t>Centralizator de preturi</w:t>
      </w:r>
    </w:p>
    <w:p w:rsidR="00D75432" w:rsidRPr="000F5A89" w:rsidRDefault="00D75432" w:rsidP="00D75432">
      <w:pPr>
        <w:autoSpaceDE w:val="0"/>
        <w:autoSpaceDN w:val="0"/>
        <w:adjustRightInd w:val="0"/>
        <w:jc w:val="center"/>
        <w:rPr>
          <w:lang w:val="en-GB"/>
        </w:rPr>
      </w:pPr>
      <w:r w:rsidRPr="000F5A89">
        <w:t>pe</w:t>
      </w:r>
      <w:proofErr w:type="spellStart"/>
      <w:r w:rsidRPr="000F5A89">
        <w:rPr>
          <w:lang w:val="en-GB"/>
        </w:rPr>
        <w:t>ntru</w:t>
      </w:r>
      <w:proofErr w:type="spellEnd"/>
      <w:r w:rsidRPr="000F5A89">
        <w:rPr>
          <w:lang w:val="en-GB"/>
        </w:rPr>
        <w:t xml:space="preserve"> </w:t>
      </w:r>
      <w:r w:rsidRPr="00D75432">
        <w:rPr>
          <w:lang w:val="en-GB"/>
        </w:rPr>
        <w:t>A</w:t>
      </w:r>
      <w:r w:rsidR="003C6101">
        <w:rPr>
          <w:lang w:val="en-GB"/>
        </w:rPr>
        <w:t>CHIZITIE</w:t>
      </w:r>
      <w:r w:rsidRPr="00D75432">
        <w:rPr>
          <w:lang w:val="en-GB"/>
        </w:rPr>
        <w:t xml:space="preserve"> </w:t>
      </w:r>
      <w:r w:rsidR="003C6101" w:rsidRPr="003C6101">
        <w:rPr>
          <w:lang w:val="en-GB"/>
        </w:rPr>
        <w:t xml:space="preserve">SERVICII DE MENTENANTA </w:t>
      </w:r>
      <w:r w:rsidR="00A15DDD" w:rsidRPr="00A15DDD">
        <w:t>LA SISTEMELE DE</w:t>
      </w:r>
      <w:r w:rsidR="00A15DDD">
        <w:t xml:space="preserve"> </w:t>
      </w:r>
      <w:r w:rsidR="00A15DDD" w:rsidRPr="00A15DDD">
        <w:t>SUPRAVEGHERE VIDEO INSTALATE LA SPITALUL CLINIC DE RECUPERARE BAILE FELIX</w:t>
      </w:r>
      <w:r w:rsidR="00A15DDD" w:rsidRPr="003C6101">
        <w:rPr>
          <w:lang w:val="en-GB"/>
        </w:rPr>
        <w:t xml:space="preserve"> </w:t>
      </w:r>
    </w:p>
    <w:p w:rsidR="00D75432" w:rsidRPr="00D75432" w:rsidRDefault="00D75432" w:rsidP="00D75432">
      <w:pPr>
        <w:autoSpaceDE w:val="0"/>
        <w:autoSpaceDN w:val="0"/>
        <w:adjustRightInd w:val="0"/>
        <w:jc w:val="center"/>
        <w:rPr>
          <w:lang w:val="en-GB"/>
        </w:rPr>
      </w:pPr>
    </w:p>
    <w:p w:rsidR="001232DA" w:rsidRDefault="00D75432" w:rsidP="003C6101">
      <w:pPr>
        <w:autoSpaceDE w:val="0"/>
        <w:autoSpaceDN w:val="0"/>
        <w:adjustRightInd w:val="0"/>
        <w:jc w:val="both"/>
        <w:rPr>
          <w:lang w:val="en-GB"/>
        </w:rPr>
      </w:pPr>
      <w:r w:rsidRPr="00D75432">
        <w:rPr>
          <w:b/>
          <w:lang w:val="en-GB"/>
        </w:rPr>
        <w:t xml:space="preserve">COD CPV: </w:t>
      </w:r>
      <w:r w:rsidR="00EA255C">
        <w:rPr>
          <w:lang w:val="en-GB"/>
        </w:rPr>
        <w:t>50610000-4</w:t>
      </w:r>
      <w:r w:rsidR="003C6101" w:rsidRPr="003C6101">
        <w:rPr>
          <w:lang w:val="en-GB"/>
        </w:rPr>
        <w:t xml:space="preserve"> “</w:t>
      </w:r>
      <w:proofErr w:type="spellStart"/>
      <w:r w:rsidR="003C6101" w:rsidRPr="003C6101">
        <w:rPr>
          <w:lang w:val="en-GB"/>
        </w:rPr>
        <w:t>Servicii</w:t>
      </w:r>
      <w:proofErr w:type="spellEnd"/>
      <w:r w:rsidR="003C6101" w:rsidRPr="003C6101">
        <w:rPr>
          <w:lang w:val="en-GB"/>
        </w:rPr>
        <w:t xml:space="preserve"> de </w:t>
      </w:r>
      <w:proofErr w:type="spellStart"/>
      <w:r w:rsidR="003C6101" w:rsidRPr="003C6101">
        <w:rPr>
          <w:lang w:val="en-GB"/>
        </w:rPr>
        <w:t>reparare</w:t>
      </w:r>
      <w:proofErr w:type="spellEnd"/>
      <w:r w:rsidR="003C6101" w:rsidRPr="003C6101">
        <w:rPr>
          <w:lang w:val="en-GB"/>
        </w:rPr>
        <w:t xml:space="preserve"> </w:t>
      </w:r>
      <w:proofErr w:type="spellStart"/>
      <w:r w:rsidR="003C6101" w:rsidRPr="003C6101">
        <w:rPr>
          <w:lang w:val="en-GB"/>
        </w:rPr>
        <w:t>si</w:t>
      </w:r>
      <w:proofErr w:type="spellEnd"/>
      <w:r w:rsidR="003C6101" w:rsidRPr="003C6101">
        <w:rPr>
          <w:lang w:val="en-GB"/>
        </w:rPr>
        <w:t xml:space="preserve"> </w:t>
      </w:r>
      <w:proofErr w:type="spellStart"/>
      <w:r w:rsidR="003C6101" w:rsidRPr="003C6101">
        <w:rPr>
          <w:lang w:val="en-GB"/>
        </w:rPr>
        <w:t>intretinere</w:t>
      </w:r>
      <w:proofErr w:type="spellEnd"/>
      <w:r w:rsidR="003C6101" w:rsidRPr="003C6101">
        <w:rPr>
          <w:lang w:val="en-GB"/>
        </w:rPr>
        <w:t xml:space="preserve"> </w:t>
      </w:r>
      <w:proofErr w:type="gramStart"/>
      <w:r w:rsidR="003C6101" w:rsidRPr="003C6101">
        <w:rPr>
          <w:lang w:val="en-GB"/>
        </w:rPr>
        <w:t>a</w:t>
      </w:r>
      <w:proofErr w:type="gramEnd"/>
      <w:r w:rsidR="003C6101" w:rsidRPr="003C6101">
        <w:rPr>
          <w:lang w:val="en-GB"/>
        </w:rPr>
        <w:t xml:space="preserve"> </w:t>
      </w:r>
      <w:proofErr w:type="spellStart"/>
      <w:r w:rsidR="003C6101" w:rsidRPr="003C6101">
        <w:rPr>
          <w:lang w:val="en-GB"/>
        </w:rPr>
        <w:t>echipamentului</w:t>
      </w:r>
      <w:proofErr w:type="spellEnd"/>
      <w:r w:rsidR="003C6101" w:rsidRPr="003C6101">
        <w:rPr>
          <w:lang w:val="en-GB"/>
        </w:rPr>
        <w:t xml:space="preserve"> de </w:t>
      </w:r>
      <w:proofErr w:type="spellStart"/>
      <w:r w:rsidR="00EA255C">
        <w:rPr>
          <w:lang w:val="en-GB"/>
        </w:rPr>
        <w:t>securitate</w:t>
      </w:r>
      <w:proofErr w:type="spellEnd"/>
      <w:r w:rsidR="003C6101" w:rsidRPr="003C6101">
        <w:rPr>
          <w:lang w:val="en-GB"/>
        </w:rPr>
        <w:t>”</w:t>
      </w:r>
    </w:p>
    <w:p w:rsidR="003C6101" w:rsidRDefault="003C6101" w:rsidP="003C6101">
      <w:pPr>
        <w:autoSpaceDE w:val="0"/>
        <w:autoSpaceDN w:val="0"/>
        <w:adjustRightInd w:val="0"/>
        <w:jc w:val="both"/>
        <w:rPr>
          <w:lang w:val="en-GB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1843"/>
        <w:gridCol w:w="3827"/>
        <w:gridCol w:w="1134"/>
        <w:gridCol w:w="998"/>
        <w:gridCol w:w="1129"/>
      </w:tblGrid>
      <w:tr w:rsidR="003C6101" w:rsidRPr="003C6101" w:rsidTr="003C6101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01" w:rsidRPr="003C6101" w:rsidRDefault="003C6101" w:rsidP="003C61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Nr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crt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Denumire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Descriere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echipament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483B04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Cabtitatea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estimata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necesara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/ an </w:t>
            </w:r>
            <w:r w:rsidR="00483B04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2019-6</w:t>
            </w:r>
            <w:bookmarkStart w:id="0" w:name="_GoBack"/>
            <w:bookmarkEnd w:id="0"/>
            <w:r w:rsidR="00A15DDD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A15DDD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luni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A15DDD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Pret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unitar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estimat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/</w:t>
            </w:r>
            <w:proofErr w:type="spellStart"/>
            <w:r w:rsidR="00A15DDD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luna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Valoare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lei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fara</w:t>
            </w:r>
            <w:proofErr w:type="spellEnd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TVA </w:t>
            </w:r>
            <w:proofErr w:type="spellStart"/>
            <w:r w:rsidRPr="003C6101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estimata</w:t>
            </w:r>
            <w:proofErr w:type="spellEnd"/>
          </w:p>
        </w:tc>
      </w:tr>
      <w:tr w:rsidR="003C6101" w:rsidRPr="003C6101" w:rsidTr="003C61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01" w:rsidRPr="003C6101" w:rsidRDefault="003C6101" w:rsidP="003C61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610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101" w:rsidRPr="003C6101" w:rsidRDefault="003C6101" w:rsidP="003C6101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101" w:rsidRPr="003C6101" w:rsidRDefault="003C6101" w:rsidP="003C6101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C6101" w:rsidRPr="003C6101" w:rsidTr="003C61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01" w:rsidRPr="003C6101" w:rsidRDefault="003C6101" w:rsidP="003C61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610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6101" w:rsidRPr="003C6101" w:rsidRDefault="003C6101" w:rsidP="003C6101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101" w:rsidRPr="003C6101" w:rsidRDefault="003C6101" w:rsidP="003C6101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C6101" w:rsidRPr="003C6101" w:rsidTr="003C6101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01" w:rsidRPr="003C6101" w:rsidRDefault="003C6101" w:rsidP="003C6101">
            <w:pPr>
              <w:jc w:val="right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A15DDD" w:rsidP="003C6101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Servicii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mentenanta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sistemele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supraveghere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video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instalat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 la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Sectia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Adulti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nr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si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II </w:t>
            </w:r>
            <w:proofErr w:type="spellStart"/>
            <w:r w:rsidRPr="00A15DDD">
              <w:rPr>
                <w:color w:val="000000"/>
                <w:sz w:val="16"/>
                <w:szCs w:val="16"/>
                <w:lang w:val="en-US" w:eastAsia="en-US"/>
              </w:rPr>
              <w:t>Baile</w:t>
            </w:r>
            <w:proofErr w:type="spellEnd"/>
            <w:r w:rsidRPr="00A15DDD">
              <w:rPr>
                <w:color w:val="000000"/>
                <w:sz w:val="16"/>
                <w:szCs w:val="16"/>
                <w:lang w:val="en-US" w:eastAsia="en-US"/>
              </w:rPr>
              <w:t xml:space="preserve"> Felix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3C6101" w:rsidP="003C6101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 </w:t>
            </w:r>
            <w:r w:rsidR="00A15DDD">
              <w:rPr>
                <w:color w:val="000000"/>
                <w:spacing w:val="-1"/>
                <w:sz w:val="16"/>
                <w:szCs w:val="16"/>
                <w:lang w:val="it-IT"/>
              </w:rPr>
              <w:t>Sistem compus din un DVR de 32 canale si 29 camere video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A406AF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6</w:t>
            </w:r>
            <w:r w:rsidR="00A15DD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A15DDD">
              <w:rPr>
                <w:color w:val="000000"/>
                <w:sz w:val="16"/>
                <w:szCs w:val="16"/>
                <w:lang w:val="en-US" w:eastAsia="en-US"/>
              </w:rPr>
              <w:t>luni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01" w:rsidRPr="003C6101" w:rsidRDefault="003C6101" w:rsidP="003C6101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C6101" w:rsidRPr="003C6101" w:rsidTr="003F21CB">
        <w:trPr>
          <w:trHeight w:val="1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01" w:rsidRPr="003C6101" w:rsidRDefault="003C6101" w:rsidP="003C6101">
            <w:pPr>
              <w:jc w:val="right"/>
              <w:rPr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01" w:rsidRPr="003C6101" w:rsidRDefault="00A15DDD" w:rsidP="003C6101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3ACE">
              <w:rPr>
                <w:color w:val="000000"/>
                <w:sz w:val="16"/>
                <w:szCs w:val="16"/>
              </w:rPr>
              <w:t xml:space="preserve">Servicii de mentenanta la sistemele de supraveghere video instalat  </w:t>
            </w:r>
            <w:r w:rsidRPr="009B1B67">
              <w:rPr>
                <w:color w:val="000000"/>
                <w:sz w:val="16"/>
                <w:szCs w:val="16"/>
              </w:rPr>
              <w:t xml:space="preserve">la Sectia de </w:t>
            </w:r>
            <w:r>
              <w:rPr>
                <w:color w:val="000000"/>
                <w:sz w:val="16"/>
                <w:szCs w:val="16"/>
              </w:rPr>
              <w:t>Copii</w:t>
            </w:r>
            <w:r w:rsidRPr="009B1B67">
              <w:rPr>
                <w:color w:val="000000"/>
                <w:sz w:val="16"/>
                <w:szCs w:val="16"/>
              </w:rPr>
              <w:t xml:space="preserve"> Baile </w:t>
            </w:r>
            <w:r>
              <w:rPr>
                <w:color w:val="000000"/>
                <w:sz w:val="16"/>
                <w:szCs w:val="16"/>
              </w:rPr>
              <w:t>1 Mai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01" w:rsidRPr="003C6101" w:rsidRDefault="00A15DDD" w:rsidP="003C6101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Sistem compus din un DVR de 16 canale si 28</w:t>
            </w:r>
            <w:r w:rsidRPr="009414F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camere video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01" w:rsidRPr="003C6101" w:rsidRDefault="00A406AF" w:rsidP="003C61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6</w:t>
            </w:r>
            <w:r w:rsidR="00A15DDD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A15DDD">
              <w:rPr>
                <w:color w:val="000000"/>
                <w:sz w:val="16"/>
                <w:szCs w:val="16"/>
                <w:lang w:val="en-US" w:eastAsia="en-US"/>
              </w:rPr>
              <w:t>luni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01" w:rsidRPr="003C6101" w:rsidRDefault="003C6101" w:rsidP="003C61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01" w:rsidRPr="003C6101" w:rsidRDefault="003C6101" w:rsidP="003C610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406AF" w:rsidRPr="003C6101" w:rsidTr="003F21CB">
        <w:trPr>
          <w:trHeight w:val="1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AF" w:rsidRPr="003C6101" w:rsidRDefault="00A406AF" w:rsidP="00A406AF">
            <w:pPr>
              <w:jc w:val="right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6AF" w:rsidRPr="00183ACE" w:rsidRDefault="00A406AF" w:rsidP="00A406AF">
            <w:pPr>
              <w:rPr>
                <w:color w:val="000000"/>
                <w:sz w:val="16"/>
                <w:szCs w:val="16"/>
              </w:rPr>
            </w:pPr>
            <w:r w:rsidRPr="00D63C60">
              <w:rPr>
                <w:color w:val="000000"/>
                <w:sz w:val="16"/>
                <w:szCs w:val="16"/>
              </w:rPr>
              <w:t xml:space="preserve">Servicii de mentenanta la sistemele de supraveghere video instalat </w:t>
            </w:r>
            <w:r>
              <w:rPr>
                <w:color w:val="000000"/>
                <w:sz w:val="16"/>
                <w:szCs w:val="16"/>
              </w:rPr>
              <w:t xml:space="preserve">la Sectia de Adulti nr I si II Baile Felix si </w:t>
            </w:r>
            <w:r w:rsidRPr="00D63C60">
              <w:rPr>
                <w:color w:val="000000"/>
                <w:sz w:val="16"/>
                <w:szCs w:val="16"/>
              </w:rPr>
              <w:t xml:space="preserve"> la Sectia de Copii Baile 1 Mai</w:t>
            </w:r>
            <w:r>
              <w:rPr>
                <w:color w:val="000000"/>
                <w:sz w:val="16"/>
                <w:szCs w:val="16"/>
              </w:rPr>
              <w:t xml:space="preserve"> – interventii la solicitare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AF" w:rsidRPr="003D20BC" w:rsidRDefault="00A406AF" w:rsidP="00A406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Interventia la cererea autoritatii contractante ( estimat o ora  interventie pe luna)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6AF" w:rsidRDefault="00A406AF" w:rsidP="00A406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ore interventie la cererea autoritatii contractante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AF" w:rsidRPr="003C6101" w:rsidRDefault="00A406AF" w:rsidP="00A406A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AF" w:rsidRPr="003C6101" w:rsidRDefault="00A406AF" w:rsidP="00A406A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406AF" w:rsidRPr="003C6101" w:rsidTr="003C6101">
        <w:trPr>
          <w:trHeight w:val="7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AF" w:rsidRPr="003C6101" w:rsidRDefault="00A406AF" w:rsidP="00A406AF">
            <w:pPr>
              <w:jc w:val="right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AF" w:rsidRPr="003C6101" w:rsidRDefault="00A406AF" w:rsidP="00A406AF">
            <w:pPr>
              <w:rPr>
                <w:b/>
                <w:color w:val="000000"/>
                <w:sz w:val="16"/>
                <w:szCs w:val="16"/>
                <w:lang w:val="en-US" w:eastAsia="en-US"/>
              </w:rPr>
            </w:pPr>
            <w:r w:rsidRPr="003C6101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TOTAL </w:t>
            </w:r>
            <w:proofErr w:type="spellStart"/>
            <w:r w:rsidRPr="003C6101">
              <w:rPr>
                <w:b/>
                <w:color w:val="000000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3C6101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(Lei </w:t>
            </w:r>
            <w:proofErr w:type="spellStart"/>
            <w:r w:rsidRPr="003C6101">
              <w:rPr>
                <w:b/>
                <w:color w:val="000000"/>
                <w:sz w:val="20"/>
                <w:szCs w:val="20"/>
                <w:lang w:val="en-US" w:eastAsia="en-US"/>
              </w:rPr>
              <w:t>fără</w:t>
            </w:r>
            <w:proofErr w:type="spellEnd"/>
            <w:r w:rsidRPr="003C6101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TVA</w:t>
            </w:r>
            <w:r w:rsidRPr="003C6101">
              <w:rPr>
                <w:b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AF" w:rsidRPr="003C6101" w:rsidRDefault="00A406AF" w:rsidP="00A406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610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AF" w:rsidRPr="003C6101" w:rsidRDefault="00A406AF" w:rsidP="00A406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610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  <w:p w:rsidR="00A406AF" w:rsidRPr="003C6101" w:rsidRDefault="00A406AF" w:rsidP="00A406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610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AF" w:rsidRPr="003C6101" w:rsidRDefault="00A406AF" w:rsidP="00A406A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C610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AF" w:rsidRPr="003C6101" w:rsidRDefault="00A406AF" w:rsidP="00A406AF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en-US" w:eastAsia="en-US"/>
              </w:rPr>
            </w:pPr>
            <w:r w:rsidRPr="00EE25FB">
              <w:rPr>
                <w:rFonts w:ascii="Calibri" w:hAnsi="Calibri" w:cs="Calibri"/>
                <w:b/>
                <w:lang w:val="en-US" w:eastAsia="en-US"/>
              </w:rPr>
              <w:t>X</w:t>
            </w:r>
          </w:p>
        </w:tc>
      </w:tr>
    </w:tbl>
    <w:p w:rsidR="00655AF5" w:rsidRPr="00655AF5" w:rsidRDefault="00655AF5" w:rsidP="00655AF5">
      <w:pPr>
        <w:jc w:val="both"/>
        <w:rPr>
          <w:b/>
          <w:lang w:eastAsia="en-US"/>
        </w:rPr>
      </w:pPr>
    </w:p>
    <w:p w:rsidR="00237673" w:rsidRPr="00F61B8D" w:rsidRDefault="00237673" w:rsidP="00237673">
      <w:pPr>
        <w:ind w:left="720"/>
        <w:jc w:val="both"/>
        <w:rPr>
          <w:b/>
        </w:rPr>
      </w:pPr>
      <w:r w:rsidRPr="00F61B8D">
        <w:rPr>
          <w:b/>
        </w:rPr>
        <w:t xml:space="preserve">* pret </w:t>
      </w:r>
      <w:r w:rsidR="00FB4862" w:rsidRPr="00F61B8D">
        <w:rPr>
          <w:b/>
        </w:rPr>
        <w:t xml:space="preserve">lei </w:t>
      </w:r>
      <w:r w:rsidRPr="00F61B8D">
        <w:rPr>
          <w:b/>
        </w:rPr>
        <w:t>fara TVA lei</w:t>
      </w:r>
    </w:p>
    <w:p w:rsidR="00FB4862" w:rsidRPr="000F5A89" w:rsidRDefault="00FB4862" w:rsidP="00237673">
      <w:pPr>
        <w:ind w:left="720"/>
        <w:jc w:val="both"/>
      </w:pPr>
    </w:p>
    <w:p w:rsidR="004D6A20" w:rsidRPr="000F5A89" w:rsidRDefault="00237673" w:rsidP="00237673">
      <w:pPr>
        <w:jc w:val="both"/>
        <w:rPr>
          <w:b/>
        </w:rPr>
      </w:pPr>
      <w:r w:rsidRPr="000F5A89">
        <w:rPr>
          <w:b/>
        </w:rPr>
        <w:t xml:space="preserve">Nota: </w:t>
      </w:r>
    </w:p>
    <w:p w:rsidR="004D6A20" w:rsidRPr="000F5A89" w:rsidRDefault="00C4731C" w:rsidP="00237673">
      <w:pPr>
        <w:pStyle w:val="ListParagraph"/>
        <w:numPr>
          <w:ilvl w:val="0"/>
          <w:numId w:val="1"/>
        </w:numPr>
        <w:jc w:val="both"/>
      </w:pPr>
      <w:r w:rsidRPr="000F5A89">
        <w:rPr>
          <w:b/>
        </w:rPr>
        <w:t xml:space="preserve">X </w:t>
      </w:r>
      <w:r w:rsidRPr="000F5A89">
        <w:t>reprezinta valoarea totală a ofertat</w:t>
      </w:r>
      <w:r w:rsidR="00C61EB0">
        <w:t>ei</w:t>
      </w:r>
      <w:r w:rsidR="00237673" w:rsidRPr="000F5A89">
        <w:t xml:space="preserve"> si este considerat elementul final al ofertei financiare</w:t>
      </w:r>
    </w:p>
    <w:p w:rsidR="00237673" w:rsidRDefault="003C6101" w:rsidP="003C6101">
      <w:pPr>
        <w:pStyle w:val="ListParagraph"/>
        <w:numPr>
          <w:ilvl w:val="0"/>
          <w:numId w:val="1"/>
        </w:numPr>
        <w:jc w:val="both"/>
      </w:pPr>
      <w:r>
        <w:t xml:space="preserve">Totodata </w:t>
      </w:r>
      <w:r w:rsidR="00FD30BF">
        <w:t>este obligatoriu de ofertat tariful pentru solicitarea la interventie .</w:t>
      </w:r>
    </w:p>
    <w:p w:rsidR="00FD30BF" w:rsidRDefault="00A406AF" w:rsidP="00237673">
      <w:pPr>
        <w:ind w:firstLine="720"/>
        <w:jc w:val="both"/>
      </w:pPr>
      <w:r>
        <w:t>Oferta este valabila pana la data de ________________.</w:t>
      </w:r>
    </w:p>
    <w:p w:rsidR="00FD30BF" w:rsidRDefault="00FD30BF" w:rsidP="00237673">
      <w:pPr>
        <w:ind w:firstLine="720"/>
        <w:jc w:val="both"/>
      </w:pPr>
    </w:p>
    <w:p w:rsidR="00FD30BF" w:rsidRDefault="00FD30BF" w:rsidP="00237673">
      <w:pPr>
        <w:ind w:firstLine="720"/>
        <w:jc w:val="both"/>
      </w:pPr>
    </w:p>
    <w:p w:rsidR="00FD30BF" w:rsidRDefault="00FD30BF" w:rsidP="00237673">
      <w:pPr>
        <w:ind w:firstLine="720"/>
        <w:jc w:val="both"/>
      </w:pPr>
    </w:p>
    <w:p w:rsidR="00237673" w:rsidRPr="000F5A89" w:rsidRDefault="00237673" w:rsidP="00237673">
      <w:pPr>
        <w:ind w:firstLine="720"/>
        <w:jc w:val="both"/>
      </w:pPr>
      <w:r w:rsidRPr="000F5A89">
        <w:t>Data _____/_____/_____</w:t>
      </w:r>
    </w:p>
    <w:p w:rsidR="00237673" w:rsidRPr="000F5A89" w:rsidRDefault="00237673" w:rsidP="00237673">
      <w:pPr>
        <w:jc w:val="both"/>
      </w:pPr>
    </w:p>
    <w:p w:rsidR="00237673" w:rsidRPr="000F5A89" w:rsidRDefault="00237673" w:rsidP="00237673">
      <w:pPr>
        <w:ind w:firstLine="720"/>
        <w:jc w:val="both"/>
      </w:pPr>
      <w:r w:rsidRPr="000F5A89">
        <w:t>_____________, în calitate de ____________________________, legal autorizat să semnez</w:t>
      </w:r>
    </w:p>
    <w:p w:rsidR="00237673" w:rsidRPr="000F5A89" w:rsidRDefault="00237673" w:rsidP="00237673">
      <w:pPr>
        <w:jc w:val="both"/>
        <w:rPr>
          <w:i/>
        </w:rPr>
      </w:pPr>
      <w:r w:rsidRPr="000F5A89">
        <w:rPr>
          <w:i/>
        </w:rPr>
        <w:t xml:space="preserve">                   (semnătura)</w:t>
      </w:r>
    </w:p>
    <w:p w:rsidR="00237673" w:rsidRPr="000F5A89" w:rsidRDefault="00237673" w:rsidP="00237673">
      <w:pPr>
        <w:jc w:val="both"/>
      </w:pPr>
      <w:r w:rsidRPr="000F5A89">
        <w:t>oferta pentru şi în numele ____________________________________.</w:t>
      </w:r>
    </w:p>
    <w:p w:rsidR="00E16280" w:rsidRPr="000F5A89" w:rsidRDefault="00237673" w:rsidP="00237673">
      <w:r w:rsidRPr="000F5A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E7F3" wp14:editId="48723F00">
                <wp:simplePos x="0" y="0"/>
                <wp:positionH relativeFrom="column">
                  <wp:posOffset>4796790</wp:posOffset>
                </wp:positionH>
                <wp:positionV relativeFrom="paragraph">
                  <wp:posOffset>175260</wp:posOffset>
                </wp:positionV>
                <wp:extent cx="1064260" cy="1064260"/>
                <wp:effectExtent l="15240" t="13335" r="6350" b="82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1064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510" w:rsidRDefault="00CD1510" w:rsidP="00237673"/>
                          <w:p w:rsidR="00CD1510" w:rsidRPr="00895651" w:rsidRDefault="00CD1510" w:rsidP="002376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651">
                              <w:rPr>
                                <w:sz w:val="28"/>
                                <w:szCs w:val="28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FE7F3" id="Oval 6" o:spid="_x0000_s1026" style="position:absolute;margin-left:377.7pt;margin-top:13.8pt;width:83.8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" strokeweight="1pt">
                <v:textbox>
                  <w:txbxContent>
                    <w:p w:rsidR="00CD1510" w:rsidRDefault="00CD1510" w:rsidP="00237673"/>
                    <w:p w:rsidR="00CD1510" w:rsidRPr="00895651" w:rsidRDefault="00CD1510" w:rsidP="002376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651">
                        <w:rPr>
                          <w:sz w:val="28"/>
                          <w:szCs w:val="28"/>
                        </w:rPr>
                        <w:t>L.S.</w:t>
                      </w:r>
                    </w:p>
                  </w:txbxContent>
                </v:textbox>
              </v:oval>
            </w:pict>
          </mc:Fallback>
        </mc:AlternateContent>
      </w:r>
      <w:r w:rsidRPr="000F5A89">
        <w:t xml:space="preserve">                                                       </w:t>
      </w:r>
      <w:r w:rsidRPr="000F5A89">
        <w:rPr>
          <w:i/>
        </w:rPr>
        <w:t>(denumirea/numele ofertantului)</w:t>
      </w:r>
    </w:p>
    <w:sectPr w:rsidR="00E16280" w:rsidRPr="000F5A89" w:rsidSect="00D7543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89" w:rsidRDefault="00365989" w:rsidP="00D840AC">
      <w:r>
        <w:separator/>
      </w:r>
    </w:p>
  </w:endnote>
  <w:endnote w:type="continuationSeparator" w:id="0">
    <w:p w:rsidR="00365989" w:rsidRDefault="00365989" w:rsidP="00D8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8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510" w:rsidRDefault="00CD15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510" w:rsidRDefault="00CD1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89" w:rsidRDefault="00365989" w:rsidP="00D840AC">
      <w:r>
        <w:separator/>
      </w:r>
    </w:p>
  </w:footnote>
  <w:footnote w:type="continuationSeparator" w:id="0">
    <w:p w:rsidR="00365989" w:rsidRDefault="00365989" w:rsidP="00D8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33B5"/>
    <w:multiLevelType w:val="hybridMultilevel"/>
    <w:tmpl w:val="8D020BB0"/>
    <w:lvl w:ilvl="0" w:tplc="97BC6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6"/>
    <w:rsid w:val="0002525D"/>
    <w:rsid w:val="00061F2D"/>
    <w:rsid w:val="00076300"/>
    <w:rsid w:val="000D3092"/>
    <w:rsid w:val="000F5A89"/>
    <w:rsid w:val="001232DA"/>
    <w:rsid w:val="00160480"/>
    <w:rsid w:val="001A0A24"/>
    <w:rsid w:val="001A0D85"/>
    <w:rsid w:val="002041A7"/>
    <w:rsid w:val="002334C8"/>
    <w:rsid w:val="00237673"/>
    <w:rsid w:val="00254E60"/>
    <w:rsid w:val="0026543D"/>
    <w:rsid w:val="002A355A"/>
    <w:rsid w:val="003000E5"/>
    <w:rsid w:val="00365989"/>
    <w:rsid w:val="003C6101"/>
    <w:rsid w:val="003E3962"/>
    <w:rsid w:val="003F21CB"/>
    <w:rsid w:val="00441AB6"/>
    <w:rsid w:val="00453D57"/>
    <w:rsid w:val="00472891"/>
    <w:rsid w:val="00483B04"/>
    <w:rsid w:val="004D3466"/>
    <w:rsid w:val="004D4B59"/>
    <w:rsid w:val="004D6A20"/>
    <w:rsid w:val="00501ECA"/>
    <w:rsid w:val="00572D08"/>
    <w:rsid w:val="005B5A5A"/>
    <w:rsid w:val="005E0538"/>
    <w:rsid w:val="005F74BF"/>
    <w:rsid w:val="00612946"/>
    <w:rsid w:val="006243C3"/>
    <w:rsid w:val="00634889"/>
    <w:rsid w:val="00642D77"/>
    <w:rsid w:val="00655AF5"/>
    <w:rsid w:val="006B79D9"/>
    <w:rsid w:val="006C3E4A"/>
    <w:rsid w:val="006E711B"/>
    <w:rsid w:val="00727F79"/>
    <w:rsid w:val="0073479E"/>
    <w:rsid w:val="00767317"/>
    <w:rsid w:val="0077431B"/>
    <w:rsid w:val="007A5479"/>
    <w:rsid w:val="00826614"/>
    <w:rsid w:val="008663FF"/>
    <w:rsid w:val="008C3D85"/>
    <w:rsid w:val="008F15F8"/>
    <w:rsid w:val="009E1A0F"/>
    <w:rsid w:val="009F797D"/>
    <w:rsid w:val="00A0775C"/>
    <w:rsid w:val="00A15DDD"/>
    <w:rsid w:val="00A406AF"/>
    <w:rsid w:val="00A70B78"/>
    <w:rsid w:val="00AA7C10"/>
    <w:rsid w:val="00AF3E37"/>
    <w:rsid w:val="00B929AD"/>
    <w:rsid w:val="00C02F8E"/>
    <w:rsid w:val="00C261FC"/>
    <w:rsid w:val="00C357FD"/>
    <w:rsid w:val="00C4731C"/>
    <w:rsid w:val="00C61EB0"/>
    <w:rsid w:val="00CA7A4A"/>
    <w:rsid w:val="00CD1510"/>
    <w:rsid w:val="00D75432"/>
    <w:rsid w:val="00D76CAB"/>
    <w:rsid w:val="00D840AC"/>
    <w:rsid w:val="00DD2F87"/>
    <w:rsid w:val="00DE7213"/>
    <w:rsid w:val="00DF271C"/>
    <w:rsid w:val="00E117E9"/>
    <w:rsid w:val="00E16280"/>
    <w:rsid w:val="00E332BA"/>
    <w:rsid w:val="00E713F6"/>
    <w:rsid w:val="00EA255C"/>
    <w:rsid w:val="00ED5853"/>
    <w:rsid w:val="00EE25FB"/>
    <w:rsid w:val="00F15D40"/>
    <w:rsid w:val="00F61B8D"/>
    <w:rsid w:val="00F96F42"/>
    <w:rsid w:val="00FB4862"/>
    <w:rsid w:val="00FD30BF"/>
    <w:rsid w:val="00FE248C"/>
    <w:rsid w:val="00FE2EA5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4254-4615-4F0D-BFE9-7DD8669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37673"/>
    <w:pPr>
      <w:spacing w:before="280"/>
      <w:jc w:val="both"/>
    </w:pPr>
    <w:rPr>
      <w:rFonts w:ascii="Arial Narrow" w:hAnsi="Arial Narrow"/>
      <w:lang w:val="en-US" w:eastAsia="ar-SA"/>
    </w:rPr>
  </w:style>
  <w:style w:type="table" w:styleId="TableGrid">
    <w:name w:val="Table Grid"/>
    <w:basedOn w:val="TableNormal"/>
    <w:rsid w:val="0023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A20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0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840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A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D840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0A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4992">
          <w:marLeft w:val="15"/>
          <w:marRight w:val="15"/>
          <w:marTop w:val="30"/>
          <w:marBottom w:val="150"/>
          <w:divBdr>
            <w:top w:val="single" w:sz="12" w:space="0" w:color="FF9900"/>
            <w:left w:val="single" w:sz="12" w:space="0" w:color="FF9900"/>
            <w:bottom w:val="single" w:sz="12" w:space="0" w:color="FF9900"/>
            <w:right w:val="single" w:sz="12" w:space="0" w:color="FF9900"/>
          </w:divBdr>
          <w:divsChild>
            <w:div w:id="28411597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93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43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62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808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6327-E4F9-4D6F-9E7F-E4B85BF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petrecevei@gmail.com</cp:lastModifiedBy>
  <cp:revision>12</cp:revision>
  <cp:lastPrinted>2019-07-05T06:37:00Z</cp:lastPrinted>
  <dcterms:created xsi:type="dcterms:W3CDTF">2018-03-14T13:11:00Z</dcterms:created>
  <dcterms:modified xsi:type="dcterms:W3CDTF">2019-07-05T07:57:00Z</dcterms:modified>
</cp:coreProperties>
</file>